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2C71" w14:textId="77777777" w:rsidR="007E62AF" w:rsidRPr="00A8044C" w:rsidRDefault="007E62AF" w:rsidP="007E62AF">
      <w:pPr>
        <w:pStyle w:val="a3"/>
        <w:widowControl w:val="0"/>
        <w:tabs>
          <w:tab w:val="left" w:pos="2093"/>
        </w:tabs>
        <w:autoSpaceDE w:val="0"/>
        <w:autoSpaceDN w:val="0"/>
        <w:ind w:left="960" w:right="1338"/>
        <w:jc w:val="center"/>
        <w:rPr>
          <w:rFonts w:eastAsia="SimSun"/>
        </w:rPr>
      </w:pPr>
      <w:r w:rsidRPr="00A8044C">
        <w:rPr>
          <w:rFonts w:eastAsia="SimSun"/>
        </w:rPr>
        <w:t>УЧЕБНО-МЕТОДИЧЕСКОЕ И ИНФОРМАЦИОННОЕ ОБЕСПЕЧЕНИЕ УЧЕБНОЙ</w:t>
      </w:r>
      <w:r w:rsidRPr="00A8044C">
        <w:rPr>
          <w:rFonts w:eastAsia="SimSun"/>
          <w:spacing w:val="-4"/>
        </w:rPr>
        <w:t xml:space="preserve"> </w:t>
      </w:r>
      <w:r w:rsidRPr="00A8044C">
        <w:rPr>
          <w:rFonts w:eastAsia="SimSun"/>
        </w:rPr>
        <w:t>ДИСЦИПЛИНЫ</w:t>
      </w:r>
    </w:p>
    <w:p w14:paraId="3423B2C2" w14:textId="77777777" w:rsidR="007E62AF" w:rsidRPr="00A8044C" w:rsidRDefault="007E62AF" w:rsidP="007E62AF">
      <w:pPr>
        <w:pStyle w:val="a3"/>
        <w:widowControl w:val="0"/>
        <w:tabs>
          <w:tab w:val="left" w:pos="2093"/>
        </w:tabs>
        <w:autoSpaceDE w:val="0"/>
        <w:autoSpaceDN w:val="0"/>
        <w:ind w:left="960" w:right="1338"/>
        <w:jc w:val="center"/>
        <w:rPr>
          <w:rFonts w:eastAsia="SimSun"/>
        </w:rPr>
      </w:pPr>
    </w:p>
    <w:p w14:paraId="588D8FCC" w14:textId="77777777" w:rsidR="007E62AF" w:rsidRPr="00A8044C" w:rsidRDefault="007E62AF" w:rsidP="007E62AF">
      <w:pPr>
        <w:pStyle w:val="a6"/>
        <w:spacing w:before="10"/>
        <w:rPr>
          <w:rFonts w:eastAsia="SimSun"/>
          <w:sz w:val="24"/>
          <w:szCs w:val="24"/>
        </w:rPr>
      </w:pPr>
    </w:p>
    <w:p w14:paraId="49D25E59" w14:textId="77777777" w:rsidR="007E62AF" w:rsidRPr="00A8044C" w:rsidRDefault="007E62AF" w:rsidP="007E62AF">
      <w:pPr>
        <w:pStyle w:val="a3"/>
        <w:widowControl w:val="0"/>
        <w:numPr>
          <w:ilvl w:val="1"/>
          <w:numId w:val="5"/>
        </w:numPr>
        <w:tabs>
          <w:tab w:val="left" w:pos="735"/>
        </w:tabs>
        <w:autoSpaceDE w:val="0"/>
        <w:autoSpaceDN w:val="0"/>
        <w:ind w:leftChars="0" w:left="1320"/>
        <w:jc w:val="left"/>
        <w:rPr>
          <w:rFonts w:eastAsia="SimSun"/>
        </w:rPr>
      </w:pPr>
      <w:r w:rsidRPr="00A8044C">
        <w:rPr>
          <w:rFonts w:eastAsia="SimSun"/>
        </w:rPr>
        <w:t>Основная</w:t>
      </w:r>
      <w:r w:rsidRPr="00A8044C">
        <w:rPr>
          <w:rFonts w:eastAsia="SimSun"/>
          <w:spacing w:val="-1"/>
        </w:rPr>
        <w:t xml:space="preserve"> </w:t>
      </w:r>
      <w:r w:rsidRPr="00A8044C">
        <w:rPr>
          <w:rFonts w:eastAsia="SimSun"/>
        </w:rPr>
        <w:t>литература</w:t>
      </w:r>
    </w:p>
    <w:p w14:paraId="267A62FC" w14:textId="77777777" w:rsidR="007E62AF" w:rsidRPr="00A8044C" w:rsidRDefault="007E62AF" w:rsidP="007E62AF">
      <w:pPr>
        <w:pStyle w:val="a6"/>
        <w:spacing w:before="10"/>
        <w:rPr>
          <w:rFonts w:eastAsia="SimSun"/>
          <w:sz w:val="24"/>
          <w:szCs w:val="24"/>
        </w:rPr>
      </w:pPr>
    </w:p>
    <w:tbl>
      <w:tblPr>
        <w:tblStyle w:val="TableNormal"/>
        <w:tblW w:w="9309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5111"/>
        <w:gridCol w:w="1701"/>
        <w:gridCol w:w="1245"/>
        <w:gridCol w:w="901"/>
      </w:tblGrid>
      <w:tr w:rsidR="007E62AF" w:rsidRPr="007E62AF" w14:paraId="649628CC" w14:textId="77777777" w:rsidTr="00F632AB">
        <w:trPr>
          <w:trHeight w:val="517"/>
        </w:trPr>
        <w:tc>
          <w:tcPr>
            <w:tcW w:w="351" w:type="dxa"/>
            <w:vMerge w:val="restart"/>
            <w:textDirection w:val="btLr"/>
          </w:tcPr>
          <w:p w14:paraId="4034318B" w14:textId="77777777" w:rsidR="007E62AF" w:rsidRPr="007E62AF" w:rsidRDefault="007E62AF" w:rsidP="00F632AB">
            <w:pPr>
              <w:pStyle w:val="TableParagraph"/>
              <w:spacing w:before="32"/>
              <w:ind w:left="38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1" w:type="dxa"/>
            <w:vMerge w:val="restart"/>
          </w:tcPr>
          <w:p w14:paraId="2D5D6CBA" w14:textId="77777777" w:rsidR="007E62AF" w:rsidRPr="007E62AF" w:rsidRDefault="007E62AF" w:rsidP="00F632AB">
            <w:pPr>
              <w:pStyle w:val="TableParagraph"/>
              <w:spacing w:before="6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14:paraId="7420DD21" w14:textId="77777777" w:rsidR="007E62AF" w:rsidRPr="007E62AF" w:rsidRDefault="007E62AF" w:rsidP="00F632AB">
            <w:pPr>
              <w:pStyle w:val="TableParagraph"/>
              <w:spacing w:before="1"/>
              <w:ind w:left="1702" w:right="424" w:hanging="1254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Автор(ы), наименование, место издания и издательство, год</w:t>
            </w:r>
          </w:p>
        </w:tc>
        <w:tc>
          <w:tcPr>
            <w:tcW w:w="1701" w:type="dxa"/>
            <w:vMerge w:val="restart"/>
          </w:tcPr>
          <w:p w14:paraId="2BD038B8" w14:textId="77777777" w:rsidR="007E62AF" w:rsidRPr="007E62AF" w:rsidRDefault="007E62AF" w:rsidP="00F632AB">
            <w:pPr>
              <w:pStyle w:val="TableParagraph"/>
              <w:spacing w:before="133"/>
              <w:ind w:left="70" w:right="6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Используется при изучении разделов</w:t>
            </w:r>
          </w:p>
        </w:tc>
        <w:tc>
          <w:tcPr>
            <w:tcW w:w="2146" w:type="dxa"/>
            <w:gridSpan w:val="2"/>
          </w:tcPr>
          <w:p w14:paraId="6E1CBCE3" w14:textId="77777777" w:rsidR="007E62AF" w:rsidRPr="007E62AF" w:rsidRDefault="007E62AF" w:rsidP="00F632AB">
            <w:pPr>
              <w:pStyle w:val="TableParagraph"/>
              <w:spacing w:line="268" w:lineRule="exact"/>
              <w:ind w:left="44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</w:t>
            </w:r>
          </w:p>
          <w:p w14:paraId="5F874CB2" w14:textId="77777777" w:rsidR="007E62AF" w:rsidRPr="007E62AF" w:rsidRDefault="007E62AF" w:rsidP="00F632AB">
            <w:pPr>
              <w:pStyle w:val="TableParagraph"/>
              <w:spacing w:line="264" w:lineRule="exact"/>
              <w:ind w:left="405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7E62AF" w:rsidRPr="007E62AF" w14:paraId="3094635F" w14:textId="77777777" w:rsidTr="00F632AB">
        <w:trPr>
          <w:trHeight w:val="776"/>
        </w:trPr>
        <w:tc>
          <w:tcPr>
            <w:tcW w:w="351" w:type="dxa"/>
            <w:vMerge/>
            <w:tcBorders>
              <w:top w:val="nil"/>
            </w:tcBorders>
            <w:textDirection w:val="btLr"/>
          </w:tcPr>
          <w:p w14:paraId="6FA7F5AB" w14:textId="77777777" w:rsidR="007E62AF" w:rsidRPr="007E62AF" w:rsidRDefault="007E62AF" w:rsidP="00F632A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111" w:type="dxa"/>
            <w:vMerge/>
            <w:tcBorders>
              <w:top w:val="nil"/>
            </w:tcBorders>
          </w:tcPr>
          <w:p w14:paraId="19889FFA" w14:textId="77777777" w:rsidR="007E62AF" w:rsidRPr="007E62AF" w:rsidRDefault="007E62AF" w:rsidP="00F632A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96E013B" w14:textId="77777777" w:rsidR="007E62AF" w:rsidRPr="007E62AF" w:rsidRDefault="007E62AF" w:rsidP="00F632A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45" w:type="dxa"/>
          </w:tcPr>
          <w:p w14:paraId="7C31EBE1" w14:textId="77777777" w:rsidR="007E62AF" w:rsidRPr="007E62AF" w:rsidRDefault="007E62AF" w:rsidP="00F632A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</w:p>
          <w:p w14:paraId="22330077" w14:textId="77777777" w:rsidR="007E62AF" w:rsidRPr="007E62AF" w:rsidRDefault="007E62AF" w:rsidP="00F632AB">
            <w:pPr>
              <w:pStyle w:val="TableParagraph"/>
              <w:spacing w:line="270" w:lineRule="atLeast"/>
              <w:ind w:left="74" w:right="5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библиотек е</w:t>
            </w:r>
          </w:p>
        </w:tc>
        <w:tc>
          <w:tcPr>
            <w:tcW w:w="901" w:type="dxa"/>
          </w:tcPr>
          <w:p w14:paraId="19A59419" w14:textId="77777777" w:rsidR="007E62AF" w:rsidRPr="007E62AF" w:rsidRDefault="007E62AF" w:rsidP="00F632AB">
            <w:pPr>
              <w:pStyle w:val="TableParagraph"/>
              <w:spacing w:line="268" w:lineRule="exact"/>
              <w:ind w:left="73" w:right="61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</w:p>
          <w:p w14:paraId="002F45C6" w14:textId="77777777" w:rsidR="007E62AF" w:rsidRPr="007E62AF" w:rsidRDefault="007E62AF" w:rsidP="00F632AB">
            <w:pPr>
              <w:pStyle w:val="TableParagraph"/>
              <w:spacing w:line="270" w:lineRule="atLeast"/>
              <w:ind w:left="76" w:right="61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кафедр е</w:t>
            </w:r>
          </w:p>
        </w:tc>
      </w:tr>
      <w:tr w:rsidR="007E62AF" w:rsidRPr="007E62AF" w14:paraId="1FA78AA9" w14:textId="77777777" w:rsidTr="00F632AB">
        <w:trPr>
          <w:trHeight w:val="258"/>
        </w:trPr>
        <w:tc>
          <w:tcPr>
            <w:tcW w:w="351" w:type="dxa"/>
          </w:tcPr>
          <w:p w14:paraId="47B4EDF5" w14:textId="77777777" w:rsidR="007E62AF" w:rsidRPr="007E62AF" w:rsidRDefault="007E62AF" w:rsidP="00F632AB">
            <w:pPr>
              <w:pStyle w:val="TableParagraph"/>
              <w:spacing w:line="256" w:lineRule="exact"/>
              <w:ind w:right="100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14:paraId="0319ABF2" w14:textId="77777777" w:rsidR="007E62AF" w:rsidRPr="007E62AF" w:rsidRDefault="007E62AF" w:rsidP="00F632AB">
            <w:pPr>
              <w:pStyle w:val="TableParagraph"/>
              <w:spacing w:line="256" w:lineRule="exact"/>
              <w:ind w:left="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E61186" w14:textId="77777777" w:rsidR="007E62AF" w:rsidRPr="007E62AF" w:rsidRDefault="007E62AF" w:rsidP="00F632AB">
            <w:pPr>
              <w:pStyle w:val="TableParagraph"/>
              <w:spacing w:line="256" w:lineRule="exact"/>
              <w:ind w:left="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373AF469" w14:textId="77777777" w:rsidR="007E62AF" w:rsidRPr="007E62AF" w:rsidRDefault="007E62AF" w:rsidP="00F632AB">
            <w:pPr>
              <w:pStyle w:val="TableParagraph"/>
              <w:spacing w:line="256" w:lineRule="exact"/>
              <w:ind w:left="54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6BBF297D" w14:textId="77777777" w:rsidR="007E62AF" w:rsidRPr="007E62AF" w:rsidRDefault="007E62AF" w:rsidP="00F632AB">
            <w:pPr>
              <w:pStyle w:val="TableParagraph"/>
              <w:spacing w:line="256" w:lineRule="exact"/>
              <w:ind w:left="381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E62AF" w:rsidRPr="007E62AF" w14:paraId="59F8E149" w14:textId="77777777" w:rsidTr="00F632AB">
        <w:trPr>
          <w:trHeight w:val="758"/>
        </w:trPr>
        <w:tc>
          <w:tcPr>
            <w:tcW w:w="351" w:type="dxa"/>
            <w:tcBorders>
              <w:bottom w:val="single" w:sz="4" w:space="0" w:color="auto"/>
            </w:tcBorders>
          </w:tcPr>
          <w:p w14:paraId="797F3EBF" w14:textId="77777777" w:rsidR="007E62AF" w:rsidRPr="007E62AF" w:rsidRDefault="007E62AF" w:rsidP="007E62AF">
            <w:pPr>
              <w:pStyle w:val="TableParagraph"/>
              <w:spacing w:line="268" w:lineRule="exact"/>
              <w:ind w:right="122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14:paraId="21971EEC" w14:textId="0F0C729B" w:rsidR="007E62AF" w:rsidRPr="007E62AF" w:rsidRDefault="007E62AF" w:rsidP="007E62AF">
            <w:pPr>
              <w:widowControl/>
              <w:autoSpaceDE/>
              <w:autoSpaceDN/>
              <w:rPr>
                <w:rFonts w:ascii="Times New Roman" w:eastAsia="SimSun" w:hAnsi="Times New Roman" w:cs="Times New Roman"/>
                <w:lang w:eastAsia="zh-CN"/>
              </w:rPr>
            </w:pPr>
            <w:r w:rsidRPr="007E62AF">
              <w:rPr>
                <w:rFonts w:ascii="Times New Roman" w:eastAsia="SimSun" w:hAnsi="Times New Roman" w:cs="Times New Roman"/>
                <w:lang w:eastAsia="zh-CN"/>
              </w:rPr>
              <w:t>新使用汉语课本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0C019A">
              <w:rPr>
                <w:rFonts w:ascii="Times New Roman" w:eastAsia="SimSun" w:hAnsi="Times New Roman" w:cs="Times New Roman"/>
                <w:lang w:val="ru-RU" w:eastAsia="zh-CN"/>
              </w:rPr>
              <w:t>3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。北京语言大学出版社。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2007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年。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8A0F30" w14:textId="77777777" w:rsidR="007E62AF" w:rsidRPr="007E62AF" w:rsidRDefault="007E62AF" w:rsidP="007E62AF">
            <w:pPr>
              <w:pStyle w:val="TableParagraph"/>
              <w:spacing w:before="1"/>
              <w:ind w:right="6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14:paraId="74757AE7" w14:textId="77777777" w:rsidR="007E62AF" w:rsidRPr="007E62AF" w:rsidRDefault="007E62AF" w:rsidP="007E62AF">
            <w:pPr>
              <w:pStyle w:val="TableParagraph"/>
              <w:spacing w:before="1"/>
              <w:ind w:right="4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«Университетская библиотека online»</w:t>
            </w:r>
          </w:p>
        </w:tc>
      </w:tr>
      <w:tr w:rsidR="007E62AF" w:rsidRPr="007E62AF" w14:paraId="14C41D9A" w14:textId="77777777" w:rsidTr="00F632AB">
        <w:trPr>
          <w:trHeight w:val="630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3BE7809E" w14:textId="77777777" w:rsidR="007E62AF" w:rsidRPr="007E62AF" w:rsidRDefault="007E62AF" w:rsidP="007E62AF">
            <w:pPr>
              <w:pStyle w:val="TableParagraph"/>
              <w:spacing w:line="268" w:lineRule="exact"/>
              <w:ind w:right="122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</w:tcPr>
          <w:p w14:paraId="3B3DF1BC" w14:textId="596FC18C" w:rsidR="007E62AF" w:rsidRPr="007E62AF" w:rsidRDefault="007E62AF" w:rsidP="007E62AF">
            <w:pPr>
              <w:pStyle w:val="TableParagraph"/>
              <w:ind w:left="26" w:right="58"/>
              <w:rPr>
                <w:rFonts w:ascii="Times New Roman" w:eastAsia="SimSun" w:hAnsi="Times New Roman" w:cs="Times New Roman"/>
                <w:color w:val="1F1F1F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lang w:eastAsia="zh-CN"/>
              </w:rPr>
              <w:t>综合练习册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0C019A">
              <w:rPr>
                <w:rFonts w:ascii="Times New Roman" w:eastAsia="SimSun" w:hAnsi="Times New Roman" w:cs="Times New Roman"/>
                <w:lang w:val="ru-RU" w:eastAsia="zh-CN"/>
              </w:rPr>
              <w:t>3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。北京语言大学出版社。</w:t>
            </w:r>
            <w:r w:rsidRPr="007E62AF">
              <w:rPr>
                <w:rFonts w:ascii="Times New Roman" w:eastAsia="SimSun" w:hAnsi="Times New Roman" w:cs="Times New Roman"/>
              </w:rPr>
              <w:t>2007</w:t>
            </w:r>
            <w:r w:rsidRPr="007E62AF">
              <w:rPr>
                <w:rFonts w:ascii="Times New Roman" w:eastAsia="SimSun" w:hAnsi="Times New Roman" w:cs="Times New Roman"/>
              </w:rPr>
              <w:t>年。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6F85F3" w14:textId="77777777" w:rsidR="007E62AF" w:rsidRPr="007E62AF" w:rsidRDefault="007E62AF" w:rsidP="007E62AF">
            <w:pPr>
              <w:pStyle w:val="TableParagraph"/>
              <w:spacing w:before="1"/>
              <w:ind w:right="62"/>
              <w:jc w:val="center"/>
              <w:rPr>
                <w:rFonts w:ascii="Times New Roman" w:eastAsia="SimSun" w:hAnsi="Times New Roman" w:cs="Times New Roman"/>
                <w:color w:val="1F1F1F"/>
                <w:sz w:val="24"/>
                <w:szCs w:val="24"/>
                <w:lang w:val="ru-RU" w:eastAsia="zh-C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28E27" w14:textId="77777777" w:rsidR="007E62AF" w:rsidRPr="007E62AF" w:rsidRDefault="007E62AF" w:rsidP="007E62AF">
            <w:pPr>
              <w:pStyle w:val="TableParagraph"/>
              <w:spacing w:before="1"/>
              <w:ind w:right="49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«Университетская библиотека online»</w:t>
            </w:r>
          </w:p>
        </w:tc>
      </w:tr>
      <w:tr w:rsidR="007E62AF" w:rsidRPr="007E62AF" w14:paraId="1D383547" w14:textId="77777777" w:rsidTr="00F632AB">
        <w:trPr>
          <w:trHeight w:val="519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42B04F99" w14:textId="77777777" w:rsidR="007E62AF" w:rsidRPr="007E62AF" w:rsidRDefault="007E62AF" w:rsidP="007E62AF">
            <w:pPr>
              <w:pStyle w:val="TableParagraph"/>
              <w:spacing w:line="268" w:lineRule="exact"/>
              <w:ind w:right="122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</w:tcPr>
          <w:p w14:paraId="00EA7255" w14:textId="4A8AC04F" w:rsidR="007E62AF" w:rsidRPr="007E62AF" w:rsidRDefault="007E62AF" w:rsidP="007E62AF">
            <w:pPr>
              <w:widowControl/>
              <w:autoSpaceDE/>
              <w:autoSpaceDN/>
              <w:rPr>
                <w:rFonts w:ascii="Times New Roman" w:eastAsia="SimSun" w:hAnsi="Times New Roman" w:cs="Times New Roman"/>
                <w:lang w:val="ru-RU" w:eastAsia="zh-CN"/>
              </w:rPr>
            </w:pPr>
            <w:r w:rsidRPr="007E62AF">
              <w:rPr>
                <w:rFonts w:ascii="Times New Roman" w:eastAsia="SimSun" w:hAnsi="Times New Roman" w:cs="Times New Roman"/>
                <w:lang w:val="ru-RU"/>
              </w:rPr>
              <w:t>Китайско-русский учебный словарь иероглифов. Ван Луся, Светлана Старостина. 2013-368стр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30E0E0" w14:textId="77777777" w:rsidR="007E62AF" w:rsidRPr="007E62AF" w:rsidRDefault="007E62AF" w:rsidP="007E62AF">
            <w:pPr>
              <w:pStyle w:val="TableParagraph"/>
              <w:spacing w:before="1"/>
              <w:ind w:right="62"/>
              <w:jc w:val="center"/>
              <w:rPr>
                <w:rFonts w:ascii="Times New Roman" w:eastAsia="SimSun" w:hAnsi="Times New Roman" w:cs="Times New Roman"/>
                <w:color w:val="1F1F1F"/>
                <w:sz w:val="24"/>
                <w:szCs w:val="24"/>
                <w:lang w:val="ru-RU" w:eastAsia="zh-C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FBB7C" w14:textId="77777777" w:rsidR="007E62AF" w:rsidRPr="007E62AF" w:rsidRDefault="007E62AF" w:rsidP="007E62AF">
            <w:pPr>
              <w:pStyle w:val="TableParagraph"/>
              <w:spacing w:before="1"/>
              <w:ind w:right="4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«Университетская библиотека online»</w:t>
            </w:r>
          </w:p>
        </w:tc>
      </w:tr>
      <w:tr w:rsidR="007E62AF" w:rsidRPr="007E62AF" w14:paraId="70EF30CF" w14:textId="77777777" w:rsidTr="00F632AB">
        <w:trPr>
          <w:trHeight w:val="519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14E3366A" w14:textId="77777777" w:rsidR="007E62AF" w:rsidRPr="007E62AF" w:rsidRDefault="007E62AF" w:rsidP="007E62AF">
            <w:pPr>
              <w:pStyle w:val="TableParagraph"/>
              <w:spacing w:line="268" w:lineRule="exact"/>
              <w:ind w:right="122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</w:tcPr>
          <w:p w14:paraId="6BAB3481" w14:textId="3B306475" w:rsidR="007E62AF" w:rsidRPr="007E62AF" w:rsidRDefault="007E62AF" w:rsidP="007E62AF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E62AF">
              <w:rPr>
                <w:rFonts w:ascii="Times New Roman" w:eastAsia="SimSun" w:hAnsi="Times New Roman" w:cs="Times New Roman"/>
                <w:lang w:eastAsia="zh-CN"/>
              </w:rPr>
              <w:t>汉语动词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380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例。北京。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2006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年。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0A3B51" w14:textId="77777777" w:rsidR="007E62AF" w:rsidRPr="007E62AF" w:rsidRDefault="007E62AF" w:rsidP="007E62AF">
            <w:pPr>
              <w:pStyle w:val="TableParagraph"/>
              <w:spacing w:before="1"/>
              <w:ind w:right="62"/>
              <w:jc w:val="center"/>
              <w:rPr>
                <w:rFonts w:ascii="Times New Roman" w:eastAsia="SimSun" w:hAnsi="Times New Roman" w:cs="Times New Roman"/>
                <w:color w:val="1F1F1F"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24F0A" w14:textId="7C437EEB" w:rsidR="007E62AF" w:rsidRPr="007E62AF" w:rsidRDefault="007E62AF" w:rsidP="007E62AF">
            <w:pPr>
              <w:pStyle w:val="TableParagraph"/>
              <w:spacing w:before="1"/>
              <w:ind w:right="49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«Университетская библиотека online»</w:t>
            </w:r>
          </w:p>
        </w:tc>
      </w:tr>
    </w:tbl>
    <w:p w14:paraId="1060A53C" w14:textId="77777777" w:rsidR="007E62AF" w:rsidRPr="00A8044C" w:rsidRDefault="007E62AF" w:rsidP="007E62AF">
      <w:pPr>
        <w:spacing w:line="360" w:lineRule="auto"/>
        <w:ind w:firstLine="709"/>
        <w:jc w:val="both"/>
        <w:rPr>
          <w:rFonts w:eastAsia="SimSun"/>
          <w:lang w:eastAsia="zh-CN"/>
        </w:rPr>
      </w:pPr>
    </w:p>
    <w:p w14:paraId="66AFAA5D" w14:textId="77777777" w:rsidR="007E62AF" w:rsidRPr="00A8044C" w:rsidRDefault="007E62AF" w:rsidP="007E62AF">
      <w:pPr>
        <w:pStyle w:val="a3"/>
        <w:widowControl w:val="0"/>
        <w:tabs>
          <w:tab w:val="left" w:pos="2093"/>
        </w:tabs>
        <w:autoSpaceDE w:val="0"/>
        <w:autoSpaceDN w:val="0"/>
        <w:ind w:left="960" w:right="1338"/>
        <w:jc w:val="center"/>
        <w:rPr>
          <w:rFonts w:eastAsia="SimSun"/>
          <w:lang w:eastAsia="zh-CN"/>
        </w:rPr>
      </w:pPr>
    </w:p>
    <w:p w14:paraId="7C279B22" w14:textId="77777777" w:rsidR="007E62AF" w:rsidRPr="00A8044C" w:rsidRDefault="007E62AF" w:rsidP="007E62AF">
      <w:pPr>
        <w:pStyle w:val="a3"/>
        <w:widowControl w:val="0"/>
        <w:tabs>
          <w:tab w:val="left" w:pos="2093"/>
        </w:tabs>
        <w:autoSpaceDE w:val="0"/>
        <w:autoSpaceDN w:val="0"/>
        <w:ind w:left="960" w:right="1338"/>
        <w:rPr>
          <w:rFonts w:eastAsia="SimSun"/>
          <w:lang w:eastAsia="zh-CN"/>
        </w:rPr>
      </w:pPr>
    </w:p>
    <w:p w14:paraId="16775007" w14:textId="77777777" w:rsidR="007E62AF" w:rsidRPr="00A8044C" w:rsidRDefault="007E62AF" w:rsidP="007E62AF">
      <w:pPr>
        <w:rPr>
          <w:rFonts w:eastAsia="SimSun"/>
          <w:lang w:eastAsia="zh-CN"/>
        </w:rPr>
      </w:pPr>
    </w:p>
    <w:sectPr w:rsidR="007E62AF" w:rsidRPr="00A8044C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6DA"/>
    <w:multiLevelType w:val="hybridMultilevel"/>
    <w:tmpl w:val="BB0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0FDB"/>
    <w:multiLevelType w:val="multilevel"/>
    <w:tmpl w:val="B2C843C6"/>
    <w:lvl w:ilvl="0">
      <w:start w:val="5"/>
      <w:numFmt w:val="decimal"/>
      <w:lvlText w:val="%1"/>
      <w:lvlJc w:val="left"/>
      <w:pPr>
        <w:ind w:left="7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A0CD2"/>
    <w:multiLevelType w:val="hybridMultilevel"/>
    <w:tmpl w:val="0A70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E0"/>
    <w:rsid w:val="000C019A"/>
    <w:rsid w:val="002B504F"/>
    <w:rsid w:val="00344435"/>
    <w:rsid w:val="0041784D"/>
    <w:rsid w:val="00484949"/>
    <w:rsid w:val="00503706"/>
    <w:rsid w:val="007E62AF"/>
    <w:rsid w:val="00966237"/>
    <w:rsid w:val="00991E3F"/>
    <w:rsid w:val="00C01190"/>
    <w:rsid w:val="00C06AE0"/>
    <w:rsid w:val="00C32FB6"/>
    <w:rsid w:val="00C917B4"/>
    <w:rsid w:val="00CA2C1F"/>
    <w:rsid w:val="00E2260D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C58"/>
  <w15:docId w15:val="{BCFB7BCA-DA63-48FC-A231-7798532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6AE0"/>
    <w:pPr>
      <w:ind w:leftChars="400" w:left="840"/>
    </w:pPr>
  </w:style>
  <w:style w:type="character" w:styleId="a4">
    <w:name w:val="Hyperlink"/>
    <w:basedOn w:val="a0"/>
    <w:uiPriority w:val="99"/>
    <w:unhideWhenUsed/>
    <w:rsid w:val="00C06A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1E3F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7E62A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E62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E62AF"/>
    <w:rPr>
      <w:rFonts w:eastAsia="Times New Roman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7E62A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Пользователь</cp:lastModifiedBy>
  <cp:revision>3</cp:revision>
  <dcterms:created xsi:type="dcterms:W3CDTF">2022-01-13T10:09:00Z</dcterms:created>
  <dcterms:modified xsi:type="dcterms:W3CDTF">2022-01-13T10:11:00Z</dcterms:modified>
</cp:coreProperties>
</file>